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CEA" w:rsidRDefault="00EA5CEA" w:rsidP="00D27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  <w:lang w:eastAsia="ru-RU"/>
        </w:rPr>
      </w:pPr>
    </w:p>
    <w:p w:rsidR="00D27F83" w:rsidRPr="00F8227D" w:rsidRDefault="00D27F83" w:rsidP="00D27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  <w:lang w:eastAsia="ru-RU"/>
        </w:rPr>
        <w:t>О</w:t>
      </w:r>
      <w:r w:rsidRPr="00F822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  <w:lang w:eastAsia="ru-RU"/>
        </w:rPr>
        <w:t>кружное Управление Департамента ГОЧСиПБ столицы НАПОМИНАЕТ:</w:t>
      </w:r>
    </w:p>
    <w:p w:rsidR="00D37C73" w:rsidRPr="002A32FA" w:rsidRDefault="00F8227D" w:rsidP="003921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2F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-1905</wp:posOffset>
            </wp:positionV>
            <wp:extent cx="2209800" cy="1471761"/>
            <wp:effectExtent l="0" t="0" r="0" b="0"/>
            <wp:wrapSquare wrapText="bothSides"/>
            <wp:docPr id="3" name="Рисунок 3" descr="http://www.ugorizont.ru/wp-content/uploads/sites/39/2017/06/DSC_5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gorizont.ru/wp-content/uploads/sites/39/2017/06/DSC_54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7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F2E" w:rsidRPr="002A3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последние выходные дни июня, в учебных учреждениях округа традиционно проводятся выпускные вечера. </w:t>
      </w:r>
      <w:r w:rsidR="00D27F83" w:rsidRPr="002A3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того, чтобы</w:t>
      </w:r>
      <w:r w:rsidR="00474F2E" w:rsidRPr="002A3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этот праздник запомнился необходимо соблюдать меры безопасности.</w:t>
      </w:r>
    </w:p>
    <w:p w:rsidR="008F538A" w:rsidRPr="00F8227D" w:rsidRDefault="008F538A" w:rsidP="008F53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2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F8227D" w:rsidRDefault="00F8227D" w:rsidP="0083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240DF6" w:rsidRPr="00EA5CEA" w:rsidRDefault="0083123F" w:rsidP="00240DF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EA5CE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  <w:u w:val="single"/>
          <w:lang w:eastAsia="ru-RU"/>
        </w:rPr>
        <w:t xml:space="preserve">На выпускном вечере </w:t>
      </w:r>
      <w:r w:rsidR="00474F2E" w:rsidRPr="00EA5CE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  <w:u w:val="single"/>
          <w:lang w:eastAsia="ru-RU"/>
        </w:rPr>
        <w:t>ЗАПРЕЩАЕТСЯ</w:t>
      </w:r>
      <w:r w:rsidRPr="00EA5CE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  <w:u w:val="single"/>
          <w:lang w:eastAsia="ru-RU"/>
        </w:rPr>
        <w:t>:</w:t>
      </w:r>
    </w:p>
    <w:p w:rsidR="00240DF6" w:rsidRDefault="00D27F83" w:rsidP="00240DF6">
      <w:pPr>
        <w:spacing w:after="0" w:line="240" w:lineRule="auto"/>
        <w:ind w:hanging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67F4C9" wp14:editId="1026AF4B">
            <wp:simplePos x="0" y="0"/>
            <wp:positionH relativeFrom="column">
              <wp:posOffset>2540</wp:posOffset>
            </wp:positionH>
            <wp:positionV relativeFrom="paragraph">
              <wp:posOffset>-3175</wp:posOffset>
            </wp:positionV>
            <wp:extent cx="2228850" cy="1495425"/>
            <wp:effectExtent l="0" t="0" r="0" b="9525"/>
            <wp:wrapSquare wrapText="bothSides"/>
            <wp:docPr id="1" name="Рисунок 1" descr="http://www.zelao.ru/files/cache/900x600_adaptiveResize_876457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elao.ru/files/cache/900x600_adaptiveResize_8764576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23F"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0DF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спиртных напитков,</w:t>
      </w:r>
    </w:p>
    <w:p w:rsidR="0083123F" w:rsidRPr="00240DF6" w:rsidRDefault="0083123F" w:rsidP="00240DF6">
      <w:pPr>
        <w:spacing w:after="0" w:line="240" w:lineRule="auto"/>
        <w:ind w:hanging="1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наркотических, токсических веществ</w:t>
      </w:r>
    </w:p>
    <w:p w:rsidR="0083123F" w:rsidRPr="0083123F" w:rsidRDefault="0083123F" w:rsidP="00240DF6">
      <w:pPr>
        <w:spacing w:after="0" w:line="240" w:lineRule="auto"/>
        <w:ind w:hanging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курение</w:t>
      </w:r>
    </w:p>
    <w:p w:rsidR="0083123F" w:rsidRPr="0083123F" w:rsidRDefault="0083123F" w:rsidP="00240DF6">
      <w:pPr>
        <w:spacing w:after="0" w:line="240" w:lineRule="auto"/>
        <w:ind w:hanging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применение открытого огня</w:t>
      </w:r>
    </w:p>
    <w:p w:rsidR="0083123F" w:rsidRPr="0083123F" w:rsidRDefault="0083123F" w:rsidP="00240DF6">
      <w:pPr>
        <w:spacing w:after="0" w:line="240" w:lineRule="auto"/>
        <w:ind w:hanging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применение силы и угрозы силы</w:t>
      </w:r>
    </w:p>
    <w:p w:rsidR="00240DF6" w:rsidRDefault="0083123F" w:rsidP="00240DF6">
      <w:pPr>
        <w:spacing w:after="0" w:line="240" w:lineRule="auto"/>
        <w:ind w:hanging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приводит</w:t>
      </w:r>
      <w:r w:rsidR="00240DF6">
        <w:rPr>
          <w:rFonts w:ascii="Times New Roman" w:eastAsia="Times New Roman" w:hAnsi="Times New Roman" w:cs="Times New Roman"/>
          <w:sz w:val="28"/>
          <w:szCs w:val="28"/>
          <w:lang w:eastAsia="ru-RU"/>
        </w:rPr>
        <w:t>ь посторонних (не приглашенных)</w:t>
      </w:r>
    </w:p>
    <w:p w:rsidR="0083123F" w:rsidRPr="0083123F" w:rsidRDefault="0083123F" w:rsidP="00240DF6">
      <w:pPr>
        <w:spacing w:after="0" w:line="240" w:lineRule="auto"/>
        <w:ind w:hanging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</w:t>
      </w:r>
    </w:p>
    <w:p w:rsidR="0083123F" w:rsidRPr="0083123F" w:rsidRDefault="0083123F" w:rsidP="00240DF6">
      <w:pPr>
        <w:spacing w:after="0" w:line="240" w:lineRule="auto"/>
        <w:ind w:hanging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выходить за пределы территории школы</w:t>
      </w:r>
    </w:p>
    <w:p w:rsidR="0083123F" w:rsidRPr="0083123F" w:rsidRDefault="0083123F" w:rsidP="00240D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применять легковоспламеняющиеся, пиротехнические, взрывчатые, ядовитые, </w:t>
      </w:r>
      <w:r w:rsidR="00474F2E"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 пахнущие</w:t>
      </w: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вещества, колющие и режущие предметы.</w:t>
      </w:r>
    </w:p>
    <w:p w:rsidR="00F8227D" w:rsidRDefault="00F8227D" w:rsidP="00F822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  <w:lang w:eastAsia="ru-RU"/>
        </w:rPr>
      </w:pPr>
    </w:p>
    <w:p w:rsidR="0083123F" w:rsidRPr="00EA5CEA" w:rsidRDefault="0083123F" w:rsidP="00F822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EA5CE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  <w:u w:val="single"/>
          <w:lang w:eastAsia="ru-RU"/>
        </w:rPr>
        <w:t>Действия в чрезвычайных ситуациях</w:t>
      </w:r>
      <w:r w:rsidR="00EA5CE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:</w:t>
      </w:r>
    </w:p>
    <w:p w:rsidR="00D27F83" w:rsidRPr="00240DF6" w:rsidRDefault="0083123F" w:rsidP="0083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4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возникновении любой чрезвычайной ситуации обнаруживший её немедленно докладывает лицу, ответственному за вечер. </w:t>
      </w:r>
    </w:p>
    <w:p w:rsidR="00D27F83" w:rsidRDefault="0083123F" w:rsidP="0083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возникновении пожара, угрозы взрыва, теракта</w:t>
      </w: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немедленная эвакуация людей из здания школы через аварийные выходы. </w:t>
      </w:r>
    </w:p>
    <w:p w:rsidR="0083123F" w:rsidRPr="0083123F" w:rsidRDefault="0083123F" w:rsidP="0083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получении травмы или ухудшения здоровья</w:t>
      </w: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оказать </w:t>
      </w:r>
      <w:r w:rsidR="00D27F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 п</w:t>
      </w: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омощь </w:t>
      </w:r>
      <w:r w:rsidR="00D27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пострадавшему </w:t>
      </w: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вызвать </w:t>
      </w:r>
      <w:r w:rsidR="00D27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бригаду </w:t>
      </w: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</w:t>
      </w:r>
      <w:r w:rsidR="00D27F8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медицинской </w:t>
      </w: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</w:t>
      </w:r>
      <w:r w:rsidR="00D27F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7F83" w:rsidRDefault="0083123F" w:rsidP="0083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51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за торжественную часть</w:t>
      </w: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педагогов, за развлекательную часть вечера, за дисциплину и порядок на мероприятии - на родителей выпускников.  </w:t>
      </w:r>
    </w:p>
    <w:p w:rsidR="0083123F" w:rsidRDefault="0083123F" w:rsidP="0083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1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Родители выпускников несут ответственность</w:t>
      </w:r>
      <w:r w:rsidRPr="0083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своих несовершеннолетних детей с времени вручения аттестатов.</w:t>
      </w:r>
    </w:p>
    <w:p w:rsidR="00A85524" w:rsidRPr="005145EA" w:rsidRDefault="00A85524" w:rsidP="00A85524">
      <w:pPr>
        <w:pStyle w:val="a4"/>
        <w:spacing w:before="0" w:beforeAutospacing="0" w:after="0" w:afterAutospacing="0"/>
        <w:ind w:firstLine="742"/>
        <w:jc w:val="both"/>
        <w:rPr>
          <w:b/>
          <w:color w:val="FF0000"/>
          <w:sz w:val="28"/>
          <w:szCs w:val="28"/>
        </w:rPr>
      </w:pPr>
      <w:r>
        <w:rPr>
          <w:rStyle w:val="a5"/>
          <w:color w:val="FF0000"/>
          <w:sz w:val="28"/>
          <w:szCs w:val="28"/>
          <w:highlight w:val="yellow"/>
        </w:rPr>
        <w:t>Будьте внимательны</w:t>
      </w:r>
      <w:r w:rsidRPr="005145EA">
        <w:rPr>
          <w:rStyle w:val="a5"/>
          <w:color w:val="FF0000"/>
          <w:sz w:val="28"/>
          <w:szCs w:val="28"/>
          <w:highlight w:val="yellow"/>
        </w:rPr>
        <w:t xml:space="preserve">, </w:t>
      </w:r>
      <w:r>
        <w:rPr>
          <w:rStyle w:val="a5"/>
          <w:color w:val="FF0000"/>
          <w:sz w:val="28"/>
          <w:szCs w:val="28"/>
          <w:highlight w:val="yellow"/>
        </w:rPr>
        <w:t>в</w:t>
      </w:r>
      <w:r w:rsidRPr="005145EA">
        <w:rPr>
          <w:rStyle w:val="a5"/>
          <w:color w:val="FF0000"/>
          <w:sz w:val="28"/>
          <w:szCs w:val="28"/>
          <w:highlight w:val="yellow"/>
        </w:rPr>
        <w:t xml:space="preserve"> случае</w:t>
      </w:r>
      <w:r w:rsidRPr="005145EA">
        <w:rPr>
          <w:b/>
          <w:color w:val="FF0000"/>
          <w:sz w:val="28"/>
          <w:szCs w:val="28"/>
          <w:highlight w:val="yellow"/>
        </w:rPr>
        <w:t xml:space="preserve"> необходимости обращаться по экстренному номеру телефона «01», с мобильного – «112» или «101».</w:t>
      </w:r>
    </w:p>
    <w:p w:rsidR="00A85524" w:rsidRPr="0083123F" w:rsidRDefault="00A85524" w:rsidP="0083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23F" w:rsidRPr="0064546B" w:rsidRDefault="0083123F" w:rsidP="002C6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4546B" w:rsidRDefault="0064546B" w:rsidP="00645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4546B" w:rsidRDefault="0064546B" w:rsidP="00645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64546B" w:rsidSect="00405AD7">
      <w:pgSz w:w="11906" w:h="16838" w:code="9"/>
      <w:pgMar w:top="851" w:right="567" w:bottom="85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46B"/>
    <w:rsid w:val="000438C4"/>
    <w:rsid w:val="00067063"/>
    <w:rsid w:val="00105F32"/>
    <w:rsid w:val="001F51C1"/>
    <w:rsid w:val="00240DF6"/>
    <w:rsid w:val="002A32FA"/>
    <w:rsid w:val="002C3153"/>
    <w:rsid w:val="002C6105"/>
    <w:rsid w:val="00315C1E"/>
    <w:rsid w:val="00336FEA"/>
    <w:rsid w:val="00392199"/>
    <w:rsid w:val="00405AD7"/>
    <w:rsid w:val="00474F2E"/>
    <w:rsid w:val="005502FA"/>
    <w:rsid w:val="0064546B"/>
    <w:rsid w:val="007C1C3B"/>
    <w:rsid w:val="0083123F"/>
    <w:rsid w:val="008E353E"/>
    <w:rsid w:val="008F538A"/>
    <w:rsid w:val="00A57CBB"/>
    <w:rsid w:val="00A85524"/>
    <w:rsid w:val="00B45EBB"/>
    <w:rsid w:val="00C474DB"/>
    <w:rsid w:val="00D27F83"/>
    <w:rsid w:val="00D37C73"/>
    <w:rsid w:val="00D418F2"/>
    <w:rsid w:val="00EA5CEA"/>
    <w:rsid w:val="00F8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D4276"/>
  <w15:chartTrackingRefBased/>
  <w15:docId w15:val="{8F5C09CB-50C5-41BD-9640-2C925CD9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54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4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4546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45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4546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A3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3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7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5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3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Вдим Ивашков</dc:creator>
  <cp:keywords/>
  <dc:description/>
  <cp:lastModifiedBy>Вдим Ивашков</cp:lastModifiedBy>
  <cp:revision>8</cp:revision>
  <cp:lastPrinted>2019-06-19T06:21:00Z</cp:lastPrinted>
  <dcterms:created xsi:type="dcterms:W3CDTF">2019-06-17T11:16:00Z</dcterms:created>
  <dcterms:modified xsi:type="dcterms:W3CDTF">2019-06-19T06:43:00Z</dcterms:modified>
</cp:coreProperties>
</file>